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VICTORY</w:t>
      </w:r>
    </w:p>
    <w:p>
      <w:pPr>
        <w:pStyle w:val="Normal.0"/>
        <w:jc w:val="center"/>
        <w:rPr>
          <w:rStyle w:val="Page Number"/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"The Armor: Part Two"</w:t>
      </w:r>
    </w:p>
    <w:p>
      <w:pPr>
        <w:pStyle w:val="Normal.0"/>
        <w:jc w:val="center"/>
        <w:rPr>
          <w:rStyle w:val="Page Number"/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sz w:val="28"/>
          <w:szCs w:val="28"/>
          <w:rtl w:val="0"/>
          <w:lang w:val="en-US"/>
        </w:rPr>
        <w:t>Ephesians 6:1</w:t>
      </w:r>
      <w:r>
        <w:rPr>
          <w:rStyle w:val="Page Number"/>
          <w:rFonts w:ascii="Georgia" w:hAnsi="Georgia"/>
          <w:b w:val="1"/>
          <w:bCs w:val="1"/>
          <w:sz w:val="28"/>
          <w:szCs w:val="28"/>
          <w:rtl w:val="0"/>
          <w:lang w:val="en-US"/>
        </w:rPr>
        <w:t>6-18a</w:t>
      </w:r>
    </w:p>
    <w:p>
      <w:pPr>
        <w:pStyle w:val="Normal.0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(Read Ephesians 6:10-17 while standing on the floor)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I. Helmet of Salvation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A.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Reminds you of the three tenses of your salvation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sz w:val="28"/>
          <w:szCs w:val="28"/>
          <w:u w:val="single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1.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 xml:space="preserve">Past </w:t>
      </w:r>
      <w:r>
        <w:rPr>
          <w:rStyle w:val="Page Number"/>
          <w:rFonts w:ascii="Georgia" w:hAnsi="Georgia" w:hint="default"/>
          <w:sz w:val="28"/>
          <w:szCs w:val="28"/>
          <w:u w:val="single"/>
          <w:rtl w:val="0"/>
          <w:lang w:val="en-US"/>
        </w:rPr>
        <w:t xml:space="preserve">–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Saved from the Penalty of sin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2.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 xml:space="preserve">Present </w:t>
      </w:r>
      <w:r>
        <w:rPr>
          <w:rStyle w:val="Page Number"/>
          <w:rFonts w:ascii="Georgia" w:hAnsi="Georgia" w:hint="default"/>
          <w:sz w:val="28"/>
          <w:szCs w:val="28"/>
          <w:u w:val="single"/>
          <w:rtl w:val="0"/>
          <w:lang w:val="en-US"/>
        </w:rPr>
        <w:t xml:space="preserve">–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Saved from the Power of sin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Romans 8:2, 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For the power of the life-giving Spirit has freed you through Christ Jesus from the power of sin that leads to death.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” </w:t>
      </w: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(NLT)</w:t>
      </w:r>
    </w:p>
    <w:p>
      <w:pPr>
        <w:pStyle w:val="Normal.0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3.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 xml:space="preserve">Future </w:t>
      </w:r>
      <w:r>
        <w:rPr>
          <w:rStyle w:val="Page Number"/>
          <w:rFonts w:ascii="Georgia" w:hAnsi="Georgia" w:hint="default"/>
          <w:sz w:val="28"/>
          <w:szCs w:val="28"/>
          <w:u w:val="single"/>
          <w:rtl w:val="0"/>
          <w:lang w:val="en-US"/>
        </w:rPr>
        <w:t xml:space="preserve">–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Saved from the Presence of sin</w:t>
      </w:r>
      <w:r>
        <w:rPr>
          <w:rFonts w:ascii="Georgia" w:hAnsi="Georgia"/>
          <w:sz w:val="28"/>
          <w:szCs w:val="28"/>
          <w:rtl w:val="0"/>
          <w:lang w:val="en-US"/>
        </w:rPr>
        <w:t>.</w:t>
      </w: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B.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Readi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es you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 xml:space="preserve"> to engage in battle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sz w:val="28"/>
          <w:szCs w:val="28"/>
          <w:rtl w:val="0"/>
          <w:lang w:val="en-US"/>
        </w:rPr>
        <w:t>II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  <w:r>
        <w:rPr>
          <w:rStyle w:val="Page Number"/>
          <w:rFonts w:ascii="Georgia" w:hAnsi="Georgia"/>
          <w:b w:val="1"/>
          <w:bCs w:val="1"/>
          <w:sz w:val="28"/>
          <w:szCs w:val="28"/>
          <w:rtl w:val="0"/>
          <w:lang w:val="en-US"/>
        </w:rPr>
        <w:t>Shield</w:t>
      </w:r>
      <w:r>
        <w:rPr>
          <w:rStyle w:val="Page Number"/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 of Faith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sz w:val="28"/>
          <w:szCs w:val="28"/>
          <w:rtl w:val="0"/>
          <w:lang w:val="en-US"/>
        </w:rPr>
        <w:t>Taking up the shield of faith: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A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Applies what you believe about God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B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Assures you of victory over spiritual attacks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1 John 5:4, 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For everyone who has been born of God overcomes the world. And this is the victory that has overcome the world -- our faith. </w:t>
      </w:r>
    </w:p>
    <w:p>
      <w:pPr>
        <w:pStyle w:val="Normal.0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James 4:7, 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Submit yourselves, then, to God. Resist the devil, and he will flee from you.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C.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Accrues in importance the more you fulfill God</w:t>
      </w:r>
      <w:r>
        <w:rPr>
          <w:rStyle w:val="Page Number"/>
          <w:rFonts w:ascii="Georgia" w:hAnsi="Georgia" w:hint="default"/>
          <w:sz w:val="28"/>
          <w:szCs w:val="28"/>
          <w:u w:val="single"/>
          <w:rtl w:val="0"/>
          <w:lang w:val="en-US"/>
        </w:rPr>
        <w:t>’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s plan for your life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III. The Sword of the Spirit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sz w:val="28"/>
          <w:szCs w:val="28"/>
          <w:rtl w:val="0"/>
          <w:lang w:val="en-US"/>
        </w:rPr>
        <w:t>H</w:t>
      </w:r>
      <w:r>
        <w:rPr>
          <w:rStyle w:val="Page Number"/>
          <w:rFonts w:ascii="Georgia" w:hAnsi="Georgia"/>
          <w:b w:val="1"/>
          <w:bCs w:val="1"/>
          <w:sz w:val="28"/>
          <w:szCs w:val="28"/>
          <w:rtl w:val="0"/>
          <w:lang w:val="en-US"/>
        </w:rPr>
        <w:t>ow to use the sword, the Word of God</w:t>
      </w:r>
      <w:r>
        <w:rPr>
          <w:rStyle w:val="Page Number"/>
          <w:rFonts w:ascii="Georgia" w:hAnsi="Georgia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A.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Learn it in your mind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Joshua 1:8, 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Do not let this Book of the Law depart from your mouth; meditate on it day and night, so that you may be careful to do everything written in it. Then you will be prosperous and successful.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B.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Love it in your heart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Psalm 119:11, 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 have hidden your word in my heart that I might not sin against you.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C. </w:t>
      </w:r>
      <w:r>
        <w:rPr>
          <w:rStyle w:val="Page Number"/>
          <w:rFonts w:ascii="Georgia" w:hAnsi="Georgia"/>
          <w:sz w:val="28"/>
          <w:szCs w:val="28"/>
          <w:u w:val="single"/>
          <w:rtl w:val="0"/>
          <w:lang w:val="en-US"/>
        </w:rPr>
        <w:t>Live it in your will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  <w:rPr>
          <w:rStyle w:val="Page Number"/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Psalm 119:105, 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Style w:val="Page Number"/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Your word is a lamp to my feet and a light for my path.</w:t>
      </w:r>
      <w:r>
        <w:rPr>
          <w:rStyle w:val="Page Number"/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” </w:t>
      </w:r>
    </w:p>
    <w:p>
      <w:pPr>
        <w:pStyle w:val="Normal.0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 </w:t>
      </w:r>
    </w:p>
    <w:p>
      <w:pPr>
        <w:pStyle w:val="Normal.0"/>
        <w:rPr>
          <w:rFonts w:ascii="Georgia" w:cs="Georgia" w:hAnsi="Georgia" w:eastAsia="Georgia"/>
          <w:sz w:val="28"/>
          <w:szCs w:val="28"/>
        </w:rPr>
      </w:pPr>
    </w:p>
    <w:p>
      <w:pPr>
        <w:pStyle w:val="Normal.0"/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0"/>
        <w:tab w:val="clear" w:pos="864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Page Number">
    <w:name w:val="Page Number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